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B0CE0" w14:paraId="4217AD44" w14:textId="77777777" w:rsidTr="000B0CE0">
        <w:tc>
          <w:tcPr>
            <w:tcW w:w="3115" w:type="dxa"/>
          </w:tcPr>
          <w:p w14:paraId="622A9377" w14:textId="3D0D2F39" w:rsidR="000B0CE0" w:rsidRDefault="000B0CE0">
            <w:r>
              <w:t>Подготовительная группа</w:t>
            </w:r>
          </w:p>
        </w:tc>
        <w:tc>
          <w:tcPr>
            <w:tcW w:w="3115" w:type="dxa"/>
          </w:tcPr>
          <w:p w14:paraId="16682A74" w14:textId="7AEF23D9" w:rsidR="000B0CE0" w:rsidRDefault="000B0CE0">
            <w:r>
              <w:t>30.03.2017</w:t>
            </w:r>
          </w:p>
        </w:tc>
        <w:tc>
          <w:tcPr>
            <w:tcW w:w="3115" w:type="dxa"/>
          </w:tcPr>
          <w:p w14:paraId="35315F09" w14:textId="7B3B45B4" w:rsidR="000B0CE0" w:rsidRDefault="000B0CE0">
            <w:r>
              <w:t>Приказ № 40 от 18.09.2023</w:t>
            </w:r>
          </w:p>
        </w:tc>
      </w:tr>
      <w:tr w:rsidR="000B0CE0" w14:paraId="0351FA05" w14:textId="77777777" w:rsidTr="000B0CE0">
        <w:tc>
          <w:tcPr>
            <w:tcW w:w="3115" w:type="dxa"/>
          </w:tcPr>
          <w:p w14:paraId="215EF11B" w14:textId="1C3C2240" w:rsidR="000B0CE0" w:rsidRDefault="000B0CE0">
            <w:r>
              <w:t>Старшая группа</w:t>
            </w:r>
          </w:p>
        </w:tc>
        <w:tc>
          <w:tcPr>
            <w:tcW w:w="3115" w:type="dxa"/>
          </w:tcPr>
          <w:p w14:paraId="525465C2" w14:textId="5C376FF0" w:rsidR="000B0CE0" w:rsidRDefault="000B0CE0">
            <w:r>
              <w:t>11.03.2018</w:t>
            </w:r>
          </w:p>
        </w:tc>
        <w:tc>
          <w:tcPr>
            <w:tcW w:w="3115" w:type="dxa"/>
          </w:tcPr>
          <w:p w14:paraId="0AD0B239" w14:textId="6366DBB5" w:rsidR="000B0CE0" w:rsidRDefault="000B0CE0">
            <w:r>
              <w:t>Приказ№ 41 от 21.09.2023</w:t>
            </w:r>
          </w:p>
        </w:tc>
      </w:tr>
      <w:tr w:rsidR="000B0CE0" w14:paraId="7CF8782F" w14:textId="77777777" w:rsidTr="000B0CE0">
        <w:tc>
          <w:tcPr>
            <w:tcW w:w="3115" w:type="dxa"/>
          </w:tcPr>
          <w:p w14:paraId="7AF145F7" w14:textId="5DDEB617" w:rsidR="000B0CE0" w:rsidRDefault="000B0CE0">
            <w:r>
              <w:t>Кратковременного пребывания</w:t>
            </w:r>
          </w:p>
        </w:tc>
        <w:tc>
          <w:tcPr>
            <w:tcW w:w="3115" w:type="dxa"/>
          </w:tcPr>
          <w:p w14:paraId="1515FEC2" w14:textId="5312054C" w:rsidR="000B0CE0" w:rsidRDefault="000B0CE0">
            <w:r>
              <w:t>06.12.2021</w:t>
            </w:r>
          </w:p>
        </w:tc>
        <w:tc>
          <w:tcPr>
            <w:tcW w:w="3115" w:type="dxa"/>
          </w:tcPr>
          <w:p w14:paraId="07DB23C9" w14:textId="24BF8BE7" w:rsidR="000B0CE0" w:rsidRDefault="000B0CE0">
            <w:r>
              <w:t>Приказ № 42 от 22.09.2023</w:t>
            </w:r>
          </w:p>
        </w:tc>
      </w:tr>
      <w:tr w:rsidR="000B0CE0" w14:paraId="7112BC09" w14:textId="77777777" w:rsidTr="000B0CE0">
        <w:tc>
          <w:tcPr>
            <w:tcW w:w="3115" w:type="dxa"/>
          </w:tcPr>
          <w:p w14:paraId="63279CAE" w14:textId="4A1DED44" w:rsidR="000B0CE0" w:rsidRDefault="000B0CE0">
            <w:r>
              <w:t>2 младшая группа</w:t>
            </w:r>
          </w:p>
        </w:tc>
        <w:tc>
          <w:tcPr>
            <w:tcW w:w="3115" w:type="dxa"/>
          </w:tcPr>
          <w:p w14:paraId="01B2B7ED" w14:textId="1ED3D5EB" w:rsidR="000B0CE0" w:rsidRDefault="000B0CE0">
            <w:r>
              <w:t>20.06.2020</w:t>
            </w:r>
          </w:p>
        </w:tc>
        <w:tc>
          <w:tcPr>
            <w:tcW w:w="3115" w:type="dxa"/>
          </w:tcPr>
          <w:p w14:paraId="4046A41D" w14:textId="43E7DEFB" w:rsidR="000B0CE0" w:rsidRDefault="000B0CE0">
            <w:r>
              <w:t>Приказ № 43 от 27.09.2023</w:t>
            </w:r>
          </w:p>
        </w:tc>
      </w:tr>
      <w:tr w:rsidR="000B0CE0" w14:paraId="4A92423D" w14:textId="77777777" w:rsidTr="000B0CE0">
        <w:tc>
          <w:tcPr>
            <w:tcW w:w="3115" w:type="dxa"/>
          </w:tcPr>
          <w:p w14:paraId="76C48B65" w14:textId="2EEAC9A3" w:rsidR="000B0CE0" w:rsidRDefault="000B0CE0">
            <w:r>
              <w:t>Подготовительная группа</w:t>
            </w:r>
          </w:p>
        </w:tc>
        <w:tc>
          <w:tcPr>
            <w:tcW w:w="3115" w:type="dxa"/>
          </w:tcPr>
          <w:p w14:paraId="6D2491B5" w14:textId="283B027F" w:rsidR="000B0CE0" w:rsidRDefault="000B0CE0">
            <w:r>
              <w:t>25.11.2017</w:t>
            </w:r>
          </w:p>
        </w:tc>
        <w:tc>
          <w:tcPr>
            <w:tcW w:w="3115" w:type="dxa"/>
          </w:tcPr>
          <w:p w14:paraId="2EF6BBE0" w14:textId="68B56B7C" w:rsidR="000B0CE0" w:rsidRDefault="000B0CE0">
            <w:r>
              <w:t>Приказ № 43 от 27.09.2023</w:t>
            </w:r>
          </w:p>
        </w:tc>
      </w:tr>
    </w:tbl>
    <w:p w14:paraId="2BBF80BA" w14:textId="77777777" w:rsidR="00A80D53" w:rsidRDefault="00A80D53"/>
    <w:sectPr w:rsidR="00A8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E0"/>
    <w:rsid w:val="000B0CE0"/>
    <w:rsid w:val="00A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647FD"/>
  <w15:chartTrackingRefBased/>
  <w15:docId w15:val="{632D3D3E-FA5E-42DD-908B-3BCCE230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Монтова</dc:creator>
  <cp:keywords/>
  <dc:description/>
  <cp:lastModifiedBy>Наталья Монтова</cp:lastModifiedBy>
  <cp:revision>2</cp:revision>
  <dcterms:created xsi:type="dcterms:W3CDTF">2023-10-13T09:12:00Z</dcterms:created>
  <dcterms:modified xsi:type="dcterms:W3CDTF">2023-10-13T09:18:00Z</dcterms:modified>
</cp:coreProperties>
</file>